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EEA1" w14:textId="75571441" w:rsidR="000D0DB9" w:rsidRDefault="000D0DB9" w:rsidP="000D0D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What Should My Braille Reader be Learning??</w:t>
      </w:r>
    </w:p>
    <w:p w14:paraId="2B58A721" w14:textId="482D7164" w:rsidR="00260616" w:rsidRDefault="000D0DB9" w:rsidP="000D0D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(PreK-12)</w:t>
      </w:r>
    </w:p>
    <w:p w14:paraId="07AB518A" w14:textId="2982C78E" w:rsidR="00F56AD3" w:rsidRDefault="00F56AD3" w:rsidP="00F56AD3">
      <w:pPr>
        <w:ind w:left="2160" w:firstLine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g">
            <w:drawing>
              <wp:inline distT="0" distB="0" distL="0" distR="0" wp14:anchorId="192E5174" wp14:editId="20F791D4">
                <wp:extent cx="3314700" cy="200977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4700" cy="2009775"/>
                          <a:chOff x="0" y="0"/>
                          <a:chExt cx="3152775" cy="36772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333750"/>
                            <a:ext cx="31527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CB40D3" w14:textId="77777777" w:rsidR="00F56AD3" w:rsidRPr="00F56AD3" w:rsidRDefault="00B84968" w:rsidP="00F56A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F56AD3" w:rsidRPr="00F56AD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56AD3" w:rsidRPr="00F56AD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F56AD3" w:rsidRPr="00F56AD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E5174" id="Group 3" o:spid="_x0000_s1026" style="width:261pt;height:158.25pt;mso-position-horizontal-relative:char;mso-position-vertical-relative:line" coordsize="31527,3677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1527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3337;width:3152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DCB40D3" w14:textId="77777777" w:rsidR="00F56AD3" w:rsidRPr="00F56AD3" w:rsidRDefault="00B84968" w:rsidP="00F56AD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F56AD3" w:rsidRPr="00F56AD3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56AD3" w:rsidRPr="00F56AD3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F56AD3" w:rsidRPr="00F56AD3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F458EE" w14:textId="41F23F14" w:rsidR="000D0DB9" w:rsidRPr="000D0DB9" w:rsidRDefault="000D0DB9" w:rsidP="000D0DB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0DB9">
        <w:rPr>
          <w:rFonts w:ascii="Times New Roman" w:hAnsi="Times New Roman" w:cs="Times New Roman"/>
          <w:color w:val="FF0000"/>
          <w:sz w:val="28"/>
          <w:szCs w:val="28"/>
        </w:rPr>
        <w:t>PreK (Pre-Literacy NOT Pre-Braille)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0F9CE61E" w14:textId="62DEC587" w:rsidR="000D0DB9" w:rsidRPr="000D0DB9" w:rsidRDefault="000D0DB9" w:rsidP="000D0DB9">
      <w:pPr>
        <w:pStyle w:val="ListParagraph"/>
        <w:numPr>
          <w:ilvl w:val="0"/>
          <w:numId w:val="1"/>
        </w:numPr>
        <w:spacing w:line="288" w:lineRule="auto"/>
      </w:pPr>
      <w:r w:rsidRPr="000D0DB9">
        <w:rPr>
          <w:rFonts w:ascii="Univers Light" w:eastAsia="+mn-ea" w:hAnsi="Univers Light" w:cs="+mn-cs"/>
          <w:color w:val="000000"/>
          <w:kern w:val="24"/>
        </w:rPr>
        <w:t xml:space="preserve">Readiness: Hand movements, tracking, tactile discrimination, use of braille writer, </w:t>
      </w:r>
      <w:r w:rsidRPr="000D0DB9">
        <w:rPr>
          <w:rFonts w:ascii="Univers Light" w:eastAsia="+mn-ea" w:hAnsi="Univers Light" w:cs="+mn-cs"/>
          <w:b/>
          <w:bCs/>
          <w:color w:val="000000"/>
          <w:kern w:val="24"/>
        </w:rPr>
        <w:t>alphabet letters</w:t>
      </w:r>
      <w:r w:rsidRPr="000D0DB9">
        <w:rPr>
          <w:rFonts w:ascii="Univers Light" w:eastAsia="+mn-ea" w:hAnsi="Univers Light" w:cs="+mn-cs"/>
          <w:color w:val="000000"/>
          <w:kern w:val="24"/>
        </w:rPr>
        <w:t>, capital sign, sorting by shapes and textures</w:t>
      </w:r>
    </w:p>
    <w:p w14:paraId="1134BB95" w14:textId="77777777" w:rsidR="000D0DB9" w:rsidRPr="000D0DB9" w:rsidRDefault="000D0DB9" w:rsidP="000D0DB9">
      <w:pPr>
        <w:pStyle w:val="ListParagraph"/>
        <w:numPr>
          <w:ilvl w:val="0"/>
          <w:numId w:val="1"/>
        </w:numPr>
        <w:spacing w:line="288" w:lineRule="auto"/>
      </w:pPr>
      <w:r w:rsidRPr="000D0DB9">
        <w:rPr>
          <w:rFonts w:ascii="Univers Light" w:eastAsia="+mn-ea" w:hAnsi="Univers Light" w:cs="+mn-cs"/>
          <w:color w:val="000000"/>
          <w:kern w:val="24"/>
        </w:rPr>
        <w:t>Numbers 0-10,numeric mode indicator</w:t>
      </w:r>
    </w:p>
    <w:p w14:paraId="2F0CFCD3" w14:textId="77777777" w:rsidR="000D0DB9" w:rsidRPr="000D0DB9" w:rsidRDefault="000D0DB9" w:rsidP="000D0DB9">
      <w:pPr>
        <w:pStyle w:val="ListParagraph"/>
        <w:numPr>
          <w:ilvl w:val="0"/>
          <w:numId w:val="1"/>
        </w:numPr>
        <w:spacing w:line="288" w:lineRule="auto"/>
      </w:pPr>
      <w:r w:rsidRPr="000D0DB9">
        <w:rPr>
          <w:rFonts w:ascii="Univers Light" w:eastAsia="+mn-ea" w:hAnsi="Univers Light" w:cs="+mn-cs"/>
          <w:color w:val="000000"/>
          <w:kern w:val="24"/>
        </w:rPr>
        <w:t xml:space="preserve">Grade appropriate technology, i.e., IPAD, voiceover </w:t>
      </w:r>
    </w:p>
    <w:p w14:paraId="6FA9DAC7" w14:textId="77777777" w:rsidR="000D0DB9" w:rsidRDefault="000D0DB9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2289715C" w14:textId="20DA3ED9" w:rsidR="000D0DB9" w:rsidRDefault="000D0DB9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0DB9">
        <w:rPr>
          <w:rFonts w:ascii="Times New Roman" w:hAnsi="Times New Roman" w:cs="Times New Roman"/>
          <w:color w:val="FF0000"/>
          <w:sz w:val="28"/>
          <w:szCs w:val="28"/>
        </w:rPr>
        <w:t xml:space="preserve">Kindergarten: </w:t>
      </w:r>
    </w:p>
    <w:p w14:paraId="01077135" w14:textId="417A1CCD" w:rsidR="000D0DB9" w:rsidRPr="000D0DB9" w:rsidRDefault="000D0DB9" w:rsidP="000D0DB9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color w:val="000000"/>
          <w:kern w:val="24"/>
          <w:sz w:val="28"/>
          <w:szCs w:val="28"/>
        </w:rPr>
        <w:t>alphabet letters, alphabet words, contractions and, for, of, the, with, punctuation indicator, grade appropriate punctuation symbols (period, comma) capital sign</w:t>
      </w:r>
    </w:p>
    <w:p w14:paraId="158EA3CC" w14:textId="77777777" w:rsidR="000D0DB9" w:rsidRPr="000D0DB9" w:rsidRDefault="000D0DB9" w:rsidP="000D0DB9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color w:val="000000"/>
          <w:kern w:val="24"/>
          <w:sz w:val="28"/>
          <w:szCs w:val="28"/>
        </w:rPr>
        <w:t xml:space="preserve"> signs of operation (plus, minus, equals), hundreds chart with manipulatives and tactile graphics</w:t>
      </w:r>
    </w:p>
    <w:p w14:paraId="1C2E7CAA" w14:textId="77777777" w:rsidR="000D0DB9" w:rsidRPr="000D0DB9" w:rsidRDefault="000D0DB9" w:rsidP="000D0DB9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color w:val="000000"/>
          <w:kern w:val="24"/>
          <w:sz w:val="28"/>
          <w:szCs w:val="28"/>
        </w:rPr>
        <w:t>read and write numbers to 20, write equations in horizontal format, shapes (hexagon, cube, cone, cylinder, sphere)</w:t>
      </w:r>
    </w:p>
    <w:p w14:paraId="3E714389" w14:textId="77777777" w:rsidR="000D0DB9" w:rsidRPr="000D0DB9" w:rsidRDefault="000D0DB9" w:rsidP="000D0DB9">
      <w:pPr>
        <w:pStyle w:val="ListParagraph"/>
        <w:numPr>
          <w:ilvl w:val="0"/>
          <w:numId w:val="2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color w:val="000000"/>
          <w:kern w:val="24"/>
          <w:sz w:val="28"/>
          <w:szCs w:val="28"/>
        </w:rPr>
        <w:t>beginning typing on keyboard</w:t>
      </w:r>
    </w:p>
    <w:p w14:paraId="0C117A82" w14:textId="77777777" w:rsidR="000D0DB9" w:rsidRDefault="000D0DB9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7441C4A" w14:textId="623AFD3A" w:rsidR="000D0DB9" w:rsidRDefault="000D0DB9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0DB9">
        <w:rPr>
          <w:rFonts w:ascii="Times New Roman" w:hAnsi="Times New Roman" w:cs="Times New Roman"/>
          <w:color w:val="FF0000"/>
          <w:sz w:val="28"/>
          <w:szCs w:val="28"/>
        </w:rPr>
        <w:t xml:space="preserve">First Grade: </w:t>
      </w:r>
    </w:p>
    <w:p w14:paraId="7813A103" w14:textId="77777777" w:rsidR="000D0DB9" w:rsidRPr="000D0DB9" w:rsidRDefault="000D0DB9" w:rsidP="000D0DB9">
      <w:pPr>
        <w:pStyle w:val="ListParagraph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kern w:val="24"/>
          <w:sz w:val="28"/>
          <w:szCs w:val="28"/>
        </w:rPr>
        <w:t>Grade appropriate punctuation (comma, quotation marks, colon, apostrophe)</w:t>
      </w:r>
    </w:p>
    <w:p w14:paraId="2414EE45" w14:textId="77777777" w:rsidR="000D0DB9" w:rsidRPr="000D0DB9" w:rsidRDefault="000D0DB9" w:rsidP="000D0DB9">
      <w:pPr>
        <w:pStyle w:val="ListParagraph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kern w:val="24"/>
          <w:sz w:val="28"/>
          <w:szCs w:val="28"/>
        </w:rPr>
        <w:t>Shortform words related to grade level text (above, below, behind, etc.)</w:t>
      </w:r>
    </w:p>
    <w:p w14:paraId="5205A269" w14:textId="269D2A77" w:rsidR="000D0DB9" w:rsidRPr="000D0DB9" w:rsidRDefault="000D0DB9" w:rsidP="000D0DB9">
      <w:pPr>
        <w:pStyle w:val="ListParagraph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kern w:val="24"/>
          <w:sz w:val="28"/>
          <w:szCs w:val="28"/>
        </w:rPr>
        <w:lastRenderedPageBreak/>
        <w:t>Final letter contractions related to grade level text (</w:t>
      </w:r>
      <w:proofErr w:type="spellStart"/>
      <w:r w:rsidRPr="000D0DB9">
        <w:rPr>
          <w:rFonts w:eastAsia="+mn-ea"/>
          <w:kern w:val="24"/>
          <w:sz w:val="28"/>
          <w:szCs w:val="28"/>
        </w:rPr>
        <w:t>ful</w:t>
      </w:r>
      <w:proofErr w:type="spellEnd"/>
      <w:r w:rsidRPr="000D0DB9">
        <w:rPr>
          <w:rFonts w:eastAsia="+mn-ea"/>
          <w:kern w:val="24"/>
          <w:sz w:val="28"/>
          <w:szCs w:val="28"/>
        </w:rPr>
        <w:t xml:space="preserve">, </w:t>
      </w:r>
      <w:proofErr w:type="spellStart"/>
      <w:r w:rsidRPr="000D0DB9">
        <w:rPr>
          <w:rFonts w:eastAsia="+mn-ea"/>
          <w:kern w:val="24"/>
          <w:sz w:val="28"/>
          <w:szCs w:val="28"/>
        </w:rPr>
        <w:t>ity</w:t>
      </w:r>
      <w:proofErr w:type="spellEnd"/>
      <w:r w:rsidRPr="000D0DB9">
        <w:rPr>
          <w:rFonts w:eastAsia="+mn-ea"/>
          <w:kern w:val="24"/>
          <w:sz w:val="28"/>
          <w:szCs w:val="28"/>
        </w:rPr>
        <w:t xml:space="preserve">, less, </w:t>
      </w:r>
      <w:proofErr w:type="spellStart"/>
      <w:r w:rsidRPr="000D0DB9">
        <w:rPr>
          <w:rFonts w:eastAsia="+mn-ea"/>
          <w:kern w:val="24"/>
          <w:sz w:val="28"/>
          <w:szCs w:val="28"/>
        </w:rPr>
        <w:t>ment</w:t>
      </w:r>
      <w:proofErr w:type="spellEnd"/>
      <w:r w:rsidRPr="000D0DB9">
        <w:rPr>
          <w:rFonts w:eastAsia="+mn-ea"/>
          <w:kern w:val="24"/>
          <w:sz w:val="28"/>
          <w:szCs w:val="28"/>
        </w:rPr>
        <w:t>, ness, etc.)</w:t>
      </w:r>
    </w:p>
    <w:p w14:paraId="3D346BB7" w14:textId="30696A4D" w:rsidR="000D0DB9" w:rsidRPr="000D0DB9" w:rsidRDefault="000D0DB9" w:rsidP="000D0DB9">
      <w:pPr>
        <w:pStyle w:val="ListParagraph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kern w:val="24"/>
          <w:sz w:val="28"/>
          <w:szCs w:val="28"/>
        </w:rPr>
        <w:t>Common consonant digraphs related to grade level text (</w:t>
      </w:r>
      <w:proofErr w:type="spellStart"/>
      <w:r w:rsidRPr="000D0DB9">
        <w:rPr>
          <w:rFonts w:eastAsia="+mn-ea"/>
          <w:kern w:val="24"/>
          <w:sz w:val="28"/>
          <w:szCs w:val="28"/>
        </w:rPr>
        <w:t>gh</w:t>
      </w:r>
      <w:proofErr w:type="spellEnd"/>
      <w:r w:rsidRPr="000D0DB9">
        <w:rPr>
          <w:rFonts w:eastAsia="+mn-ea"/>
          <w:kern w:val="24"/>
          <w:sz w:val="28"/>
          <w:szCs w:val="28"/>
        </w:rPr>
        <w:t xml:space="preserve">, </w:t>
      </w:r>
      <w:proofErr w:type="spellStart"/>
      <w:r w:rsidRPr="000D0DB9">
        <w:rPr>
          <w:rFonts w:eastAsia="+mn-ea"/>
          <w:kern w:val="24"/>
          <w:sz w:val="28"/>
          <w:szCs w:val="28"/>
        </w:rPr>
        <w:t>ch</w:t>
      </w:r>
      <w:proofErr w:type="spellEnd"/>
      <w:r w:rsidRPr="000D0DB9">
        <w:rPr>
          <w:rFonts w:eastAsia="+mn-ea"/>
          <w:kern w:val="24"/>
          <w:sz w:val="28"/>
          <w:szCs w:val="28"/>
        </w:rPr>
        <w:t xml:space="preserve">, </w:t>
      </w:r>
      <w:proofErr w:type="spellStart"/>
      <w:r w:rsidRPr="000D0DB9">
        <w:rPr>
          <w:rFonts w:eastAsia="+mn-ea"/>
          <w:kern w:val="24"/>
          <w:sz w:val="28"/>
          <w:szCs w:val="28"/>
        </w:rPr>
        <w:t>sh</w:t>
      </w:r>
      <w:proofErr w:type="spellEnd"/>
      <w:r w:rsidRPr="000D0DB9">
        <w:rPr>
          <w:rFonts w:eastAsia="+mn-ea"/>
          <w:kern w:val="24"/>
          <w:sz w:val="28"/>
          <w:szCs w:val="28"/>
        </w:rPr>
        <w:t xml:space="preserve">, </w:t>
      </w:r>
      <w:proofErr w:type="spellStart"/>
      <w:r w:rsidRPr="000D0DB9">
        <w:rPr>
          <w:rFonts w:eastAsia="+mn-ea"/>
          <w:kern w:val="24"/>
          <w:sz w:val="28"/>
          <w:szCs w:val="28"/>
        </w:rPr>
        <w:t>th</w:t>
      </w:r>
      <w:proofErr w:type="spellEnd"/>
      <w:r w:rsidRPr="000D0DB9">
        <w:rPr>
          <w:rFonts w:eastAsia="+mn-ea"/>
          <w:kern w:val="24"/>
          <w:sz w:val="28"/>
          <w:szCs w:val="28"/>
        </w:rPr>
        <w:t xml:space="preserve">, </w:t>
      </w:r>
      <w:proofErr w:type="spellStart"/>
      <w:r w:rsidRPr="000D0DB9">
        <w:rPr>
          <w:rFonts w:eastAsia="+mn-ea"/>
          <w:kern w:val="24"/>
          <w:sz w:val="28"/>
          <w:szCs w:val="28"/>
        </w:rPr>
        <w:t>wh</w:t>
      </w:r>
      <w:proofErr w:type="spellEnd"/>
      <w:r w:rsidRPr="000D0DB9">
        <w:rPr>
          <w:rFonts w:eastAsia="+mn-ea"/>
          <w:kern w:val="24"/>
          <w:sz w:val="28"/>
          <w:szCs w:val="28"/>
        </w:rPr>
        <w:t>, etc</w:t>
      </w:r>
      <w:r w:rsidR="00413B0B">
        <w:rPr>
          <w:rFonts w:eastAsia="+mn-ea"/>
          <w:kern w:val="24"/>
          <w:sz w:val="28"/>
          <w:szCs w:val="28"/>
        </w:rPr>
        <w:t>.</w:t>
      </w:r>
      <w:r w:rsidRPr="000D0DB9">
        <w:rPr>
          <w:rFonts w:eastAsia="+mn-ea"/>
          <w:kern w:val="24"/>
          <w:sz w:val="28"/>
          <w:szCs w:val="28"/>
        </w:rPr>
        <w:t>)</w:t>
      </w:r>
    </w:p>
    <w:p w14:paraId="1F150F98" w14:textId="77777777" w:rsidR="000D0DB9" w:rsidRPr="000D0DB9" w:rsidRDefault="000D0DB9" w:rsidP="000D0DB9">
      <w:pPr>
        <w:pStyle w:val="ListParagraph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kern w:val="24"/>
          <w:sz w:val="28"/>
          <w:szCs w:val="28"/>
        </w:rPr>
        <w:t>Type form indicators for grade level text (bold, underline, italics,)</w:t>
      </w:r>
    </w:p>
    <w:p w14:paraId="0603F1F8" w14:textId="77777777" w:rsidR="000D0DB9" w:rsidRPr="000D0DB9" w:rsidRDefault="000D0DB9" w:rsidP="000D0DB9">
      <w:pPr>
        <w:pStyle w:val="ListParagraph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kern w:val="24"/>
          <w:sz w:val="28"/>
          <w:szCs w:val="28"/>
        </w:rPr>
        <w:t xml:space="preserve"> Numbers 21-120, tally marks, spatial arrangement for addition and subtraction, less than and greater than, </w:t>
      </w:r>
    </w:p>
    <w:p w14:paraId="60666FF6" w14:textId="77777777" w:rsidR="000D0DB9" w:rsidRPr="000D0DB9" w:rsidRDefault="000D0DB9" w:rsidP="000D0DB9">
      <w:pPr>
        <w:pStyle w:val="ListParagraph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kern w:val="24"/>
          <w:sz w:val="28"/>
          <w:szCs w:val="28"/>
        </w:rPr>
        <w:t>Shapes (rectangular prism, trapezoid, half-circle, quarter circle</w:t>
      </w:r>
    </w:p>
    <w:p w14:paraId="54E22B66" w14:textId="77777777" w:rsidR="000D0DB9" w:rsidRPr="000D0DB9" w:rsidRDefault="000D0DB9" w:rsidP="000D0DB9">
      <w:pPr>
        <w:pStyle w:val="ListParagraph"/>
        <w:numPr>
          <w:ilvl w:val="0"/>
          <w:numId w:val="3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kern w:val="24"/>
          <w:sz w:val="28"/>
          <w:szCs w:val="28"/>
        </w:rPr>
        <w:t>Typing on QWERTY Keyboard</w:t>
      </w:r>
    </w:p>
    <w:p w14:paraId="2226FA32" w14:textId="77777777" w:rsidR="000D0DB9" w:rsidRDefault="000D0DB9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BFA43EB" w14:textId="159577F0" w:rsidR="000D0DB9" w:rsidRDefault="000D0DB9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0DB9">
        <w:rPr>
          <w:rFonts w:ascii="Times New Roman" w:hAnsi="Times New Roman" w:cs="Times New Roman"/>
          <w:color w:val="FF0000"/>
          <w:sz w:val="28"/>
          <w:szCs w:val="28"/>
        </w:rPr>
        <w:t>Second Grade:</w:t>
      </w:r>
    </w:p>
    <w:p w14:paraId="65FE6A49" w14:textId="77777777" w:rsidR="000D0DB9" w:rsidRPr="000D0DB9" w:rsidRDefault="000D0DB9" w:rsidP="000D0DB9">
      <w:pPr>
        <w:pStyle w:val="ListParagraph"/>
        <w:numPr>
          <w:ilvl w:val="0"/>
          <w:numId w:val="4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color w:val="000000"/>
          <w:kern w:val="24"/>
          <w:sz w:val="28"/>
          <w:szCs w:val="28"/>
        </w:rPr>
        <w:t>Grade appropriate punctuation (dash, semicolon, parentheses)</w:t>
      </w:r>
    </w:p>
    <w:p w14:paraId="6C40684E" w14:textId="77777777" w:rsidR="000D0DB9" w:rsidRPr="000D0DB9" w:rsidRDefault="000D0DB9" w:rsidP="000D0DB9">
      <w:pPr>
        <w:pStyle w:val="ListParagraph"/>
        <w:numPr>
          <w:ilvl w:val="0"/>
          <w:numId w:val="4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color w:val="000000"/>
          <w:kern w:val="24"/>
          <w:sz w:val="28"/>
          <w:szCs w:val="28"/>
        </w:rPr>
        <w:t>Simple numeric fraction line, general fraction line, fraction indicator (non-mathematical text)</w:t>
      </w:r>
    </w:p>
    <w:p w14:paraId="7DEE66DA" w14:textId="77777777" w:rsidR="000D0DB9" w:rsidRPr="000D0DB9" w:rsidRDefault="000D0DB9" w:rsidP="000D0DB9">
      <w:pPr>
        <w:pStyle w:val="ListParagraph"/>
        <w:numPr>
          <w:ilvl w:val="0"/>
          <w:numId w:val="4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color w:val="000000"/>
          <w:kern w:val="24"/>
          <w:sz w:val="28"/>
          <w:szCs w:val="28"/>
        </w:rPr>
        <w:t>Contractions related to grade level text *****ALL Literary Contractions should be mastered by the end of second grade!!!!!!</w:t>
      </w:r>
    </w:p>
    <w:p w14:paraId="3DECB667" w14:textId="77777777" w:rsidR="000D0DB9" w:rsidRPr="000D0DB9" w:rsidRDefault="000D0DB9" w:rsidP="000D0DB9">
      <w:pPr>
        <w:pStyle w:val="ListParagraph"/>
        <w:numPr>
          <w:ilvl w:val="0"/>
          <w:numId w:val="4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color w:val="000000"/>
          <w:kern w:val="24"/>
          <w:sz w:val="28"/>
          <w:szCs w:val="28"/>
        </w:rPr>
        <w:t>Formatting (bullet, indentation)</w:t>
      </w:r>
    </w:p>
    <w:p w14:paraId="3D1E54FA" w14:textId="77777777" w:rsidR="000D0DB9" w:rsidRPr="000D0DB9" w:rsidRDefault="000D0DB9" w:rsidP="000D0DB9">
      <w:pPr>
        <w:pStyle w:val="ListParagraph"/>
        <w:numPr>
          <w:ilvl w:val="0"/>
          <w:numId w:val="4"/>
        </w:numPr>
        <w:spacing w:line="288" w:lineRule="auto"/>
        <w:rPr>
          <w:sz w:val="28"/>
          <w:szCs w:val="28"/>
        </w:rPr>
      </w:pPr>
      <w:r w:rsidRPr="000D0DB9">
        <w:rPr>
          <w:rFonts w:eastAsia="+mn-ea"/>
          <w:color w:val="000000"/>
          <w:kern w:val="24"/>
          <w:sz w:val="28"/>
          <w:szCs w:val="28"/>
        </w:rPr>
        <w:t>Numbers to 1,000, mathematical colon, decimal, time, money, cent, dollar, reading a key to a graph, fraction signs, Nemeth termination indicator, measurement signs, clocks, picture graphs, bar graphs, and shapes.</w:t>
      </w:r>
    </w:p>
    <w:p w14:paraId="1120B765" w14:textId="77777777" w:rsidR="000D0DB9" w:rsidRDefault="000D0DB9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EB98DA6" w14:textId="2125009D" w:rsidR="000D0DB9" w:rsidRDefault="000D0DB9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0DB9">
        <w:rPr>
          <w:rFonts w:ascii="Times New Roman" w:hAnsi="Times New Roman" w:cs="Times New Roman"/>
          <w:color w:val="FF0000"/>
          <w:sz w:val="28"/>
          <w:szCs w:val="28"/>
        </w:rPr>
        <w:t>Third Grade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to 12</w:t>
      </w:r>
      <w:r w:rsidRPr="000D0DB9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Grade</w:t>
      </w:r>
      <w:r w:rsidRPr="000D0DB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</w:p>
    <w:p w14:paraId="4FEAC9CB" w14:textId="77777777" w:rsidR="000D0DB9" w:rsidRPr="000D0DB9" w:rsidRDefault="000D0DB9" w:rsidP="000D0DB9">
      <w:pPr>
        <w:pStyle w:val="ListParagraph"/>
        <w:numPr>
          <w:ilvl w:val="0"/>
          <w:numId w:val="5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 xml:space="preserve">Focus should be on gaining access to the grade level curriculum in ALL subject areas. </w:t>
      </w:r>
    </w:p>
    <w:p w14:paraId="7D4C51A0" w14:textId="21C1402C" w:rsidR="000D0DB9" w:rsidRPr="000D0DB9" w:rsidRDefault="000D0DB9" w:rsidP="000D0DB9">
      <w:pPr>
        <w:pStyle w:val="ListParagraph"/>
        <w:numPr>
          <w:ilvl w:val="0"/>
          <w:numId w:val="5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>Knowledge of all punctuation and braille signs of composition by the end of 3</w:t>
      </w:r>
      <w:proofErr w:type="spellStart"/>
      <w:r w:rsidRPr="000D0DB9">
        <w:rPr>
          <w:rFonts w:eastAsiaTheme="minorEastAsia"/>
          <w:color w:val="000000" w:themeColor="text1"/>
          <w:kern w:val="24"/>
          <w:position w:val="12"/>
          <w:sz w:val="28"/>
          <w:szCs w:val="28"/>
          <w:vertAlign w:val="superscript"/>
        </w:rPr>
        <w:t>rd</w:t>
      </w:r>
      <w:proofErr w:type="spellEnd"/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 xml:space="preserve"> grade! </w:t>
      </w:r>
    </w:p>
    <w:p w14:paraId="73E46201" w14:textId="77777777" w:rsidR="000D0DB9" w:rsidRPr="000D0DB9" w:rsidRDefault="000D0DB9" w:rsidP="000D0DB9">
      <w:pPr>
        <w:pStyle w:val="ListParagraph"/>
        <w:numPr>
          <w:ilvl w:val="0"/>
          <w:numId w:val="5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 xml:space="preserve">A shift should be made from knowledge of the code to reading fluency and comprehension on grade level. </w:t>
      </w:r>
    </w:p>
    <w:p w14:paraId="1B90BC5F" w14:textId="77777777" w:rsidR="000D0DB9" w:rsidRPr="000D0DB9" w:rsidRDefault="000D0DB9" w:rsidP="000D0DB9">
      <w:pPr>
        <w:pStyle w:val="ListParagraph"/>
        <w:numPr>
          <w:ilvl w:val="0"/>
          <w:numId w:val="5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>Blindness specific technologies (braille displays, screen readers, adaptive tools)</w:t>
      </w:r>
    </w:p>
    <w:p w14:paraId="1A9753AB" w14:textId="77777777" w:rsidR="000D0DB9" w:rsidRPr="000D0DB9" w:rsidRDefault="000D0DB9" w:rsidP="000D0DB9">
      <w:pPr>
        <w:pStyle w:val="ListParagraph"/>
        <w:numPr>
          <w:ilvl w:val="1"/>
          <w:numId w:val="5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By 4</w:t>
      </w:r>
      <w:proofErr w:type="spellStart"/>
      <w:r w:rsidRPr="000D0DB9">
        <w:rPr>
          <w:rFonts w:eastAsiaTheme="minorEastAsia"/>
          <w:color w:val="000000" w:themeColor="text1"/>
          <w:kern w:val="24"/>
          <w:position w:val="11"/>
          <w:sz w:val="28"/>
          <w:szCs w:val="28"/>
          <w:vertAlign w:val="superscript"/>
        </w:rPr>
        <w:t>th</w:t>
      </w:r>
      <w:proofErr w:type="spellEnd"/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 xml:space="preserve"> grade students should be able to type 1 page of text in one setting on a QWERTY keyboard</w:t>
      </w:r>
    </w:p>
    <w:p w14:paraId="3A7181B7" w14:textId="77777777" w:rsidR="000D0DB9" w:rsidRPr="000D0DB9" w:rsidRDefault="000D0DB9" w:rsidP="000D0DB9">
      <w:pPr>
        <w:pStyle w:val="ListParagraph"/>
        <w:numPr>
          <w:ilvl w:val="1"/>
          <w:numId w:val="5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>By 5</w:t>
      </w:r>
      <w:proofErr w:type="spellStart"/>
      <w:r w:rsidRPr="000D0DB9">
        <w:rPr>
          <w:rFonts w:eastAsiaTheme="minorEastAsia"/>
          <w:color w:val="000000" w:themeColor="text1"/>
          <w:kern w:val="24"/>
          <w:position w:val="11"/>
          <w:sz w:val="28"/>
          <w:szCs w:val="28"/>
          <w:vertAlign w:val="superscript"/>
        </w:rPr>
        <w:t>th</w:t>
      </w:r>
      <w:proofErr w:type="spellEnd"/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 xml:space="preserve"> grade 2 pages of text in one sitting</w:t>
      </w:r>
    </w:p>
    <w:p w14:paraId="2F8A24F8" w14:textId="77777777" w:rsidR="000D0DB9" w:rsidRPr="000D0DB9" w:rsidRDefault="000D0DB9" w:rsidP="000D0DB9">
      <w:pPr>
        <w:pStyle w:val="ListParagraph"/>
        <w:numPr>
          <w:ilvl w:val="0"/>
          <w:numId w:val="5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 xml:space="preserve">All areas of the Expanded Core Curriculum should have a focus. </w:t>
      </w:r>
    </w:p>
    <w:p w14:paraId="61B90F9D" w14:textId="77777777" w:rsidR="000D0DB9" w:rsidRPr="000D0DB9" w:rsidRDefault="000D0DB9" w:rsidP="000D0DB9">
      <w:pPr>
        <w:pStyle w:val="ListParagraph"/>
        <w:numPr>
          <w:ilvl w:val="0"/>
          <w:numId w:val="5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 xml:space="preserve">A focus on tactile graphics should be emphasized.  </w:t>
      </w:r>
    </w:p>
    <w:p w14:paraId="3AE3B798" w14:textId="77777777" w:rsidR="000D0DB9" w:rsidRDefault="000D0DB9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FF980E0" w14:textId="2F285F7B" w:rsidR="000D0DB9" w:rsidRPr="000D0DB9" w:rsidRDefault="000D0DB9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D0DB9">
        <w:rPr>
          <w:rFonts w:ascii="Times New Roman" w:hAnsi="Times New Roman" w:cs="Times New Roman"/>
          <w:color w:val="FF0000"/>
          <w:sz w:val="28"/>
          <w:szCs w:val="28"/>
        </w:rPr>
        <w:t>Nemeth Code Expectations:</w:t>
      </w:r>
    </w:p>
    <w:p w14:paraId="53ACFA31" w14:textId="77777777" w:rsidR="000D0DB9" w:rsidRPr="000D0DB9" w:rsidRDefault="000D0DB9" w:rsidP="000D0DB9">
      <w:pPr>
        <w:pStyle w:val="ListParagraph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>Learn Nemeth code numerals and symbols beginning in PreK.</w:t>
      </w:r>
    </w:p>
    <w:p w14:paraId="2E071BEB" w14:textId="77777777" w:rsidR="000D0DB9" w:rsidRPr="000D0DB9" w:rsidRDefault="000D0DB9" w:rsidP="000D0DB9">
      <w:pPr>
        <w:pStyle w:val="ListParagraph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>New Nemeth code introduced at every grade level through high school</w:t>
      </w:r>
    </w:p>
    <w:p w14:paraId="61C6D259" w14:textId="12617146" w:rsidR="000D0DB9" w:rsidRPr="000D0DB9" w:rsidRDefault="000D0DB9" w:rsidP="000D0DB9">
      <w:pPr>
        <w:pStyle w:val="ListParagraph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>PreK- 5</w:t>
      </w:r>
      <w:proofErr w:type="spellStart"/>
      <w:r w:rsidRPr="000D0DB9">
        <w:rPr>
          <w:rFonts w:eastAsiaTheme="minorEastAsia"/>
          <w:color w:val="000000" w:themeColor="text1"/>
          <w:kern w:val="24"/>
          <w:position w:val="12"/>
          <w:sz w:val="28"/>
          <w:szCs w:val="28"/>
          <w:vertAlign w:val="superscript"/>
        </w:rPr>
        <w:t>th</w:t>
      </w:r>
      <w:proofErr w:type="spellEnd"/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 xml:space="preserve">– </w:t>
      </w:r>
      <w:r w:rsidR="00F56AD3" w:rsidRPr="000D0DB9">
        <w:rPr>
          <w:rFonts w:eastAsiaTheme="minorEastAsia"/>
          <w:color w:val="000000" w:themeColor="text1"/>
          <w:kern w:val="24"/>
          <w:sz w:val="28"/>
          <w:szCs w:val="28"/>
        </w:rPr>
        <w:t>focuses</w:t>
      </w: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 xml:space="preserve"> on computation of whole numbers, fractions, and decimals, measurement, and geometry tied to numbers and operations. </w:t>
      </w:r>
    </w:p>
    <w:p w14:paraId="23808137" w14:textId="77777777" w:rsidR="000D0DB9" w:rsidRPr="000D0DB9" w:rsidRDefault="000D0DB9" w:rsidP="000D0DB9">
      <w:pPr>
        <w:pStyle w:val="ListParagraph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>Middle School—ratio, proportions, statistics, algebra, foundations of geometry</w:t>
      </w:r>
    </w:p>
    <w:p w14:paraId="13E9EF81" w14:textId="77777777" w:rsidR="000D0DB9" w:rsidRPr="000D0DB9" w:rsidRDefault="000D0DB9" w:rsidP="000D0DB9">
      <w:pPr>
        <w:pStyle w:val="ListParagraph"/>
        <w:numPr>
          <w:ilvl w:val="0"/>
          <w:numId w:val="6"/>
        </w:numPr>
        <w:spacing w:line="288" w:lineRule="auto"/>
        <w:rPr>
          <w:sz w:val="28"/>
          <w:szCs w:val="28"/>
        </w:rPr>
      </w:pPr>
      <w:r w:rsidRPr="000D0DB9">
        <w:rPr>
          <w:rFonts w:eastAsiaTheme="minorEastAsia"/>
          <w:color w:val="000000" w:themeColor="text1"/>
          <w:kern w:val="24"/>
          <w:sz w:val="28"/>
          <w:szCs w:val="28"/>
        </w:rPr>
        <w:t>High School- functions, statistics, geometry, algebra</w:t>
      </w:r>
    </w:p>
    <w:p w14:paraId="11B07EB3" w14:textId="77777777" w:rsidR="00F56AD3" w:rsidRDefault="00F56AD3" w:rsidP="000D0DB9">
      <w:pPr>
        <w:spacing w:line="288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11D4C4E" w14:textId="3F433E0E" w:rsidR="000D0DB9" w:rsidRDefault="000D0DB9" w:rsidP="000D0DB9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0D0DB9">
        <w:rPr>
          <w:rFonts w:ascii="Times New Roman" w:hAnsi="Times New Roman" w:cs="Times New Roman"/>
          <w:color w:val="FF0000"/>
          <w:sz w:val="28"/>
          <w:szCs w:val="28"/>
        </w:rPr>
        <w:t>Resources:</w:t>
      </w:r>
      <w:r w:rsidRPr="000D0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D2738" w14:textId="77777777" w:rsidR="00F56AD3" w:rsidRPr="00F56AD3" w:rsidRDefault="00B84968" w:rsidP="00F56AD3">
      <w:pPr>
        <w:pStyle w:val="ListParagraph"/>
        <w:numPr>
          <w:ilvl w:val="0"/>
          <w:numId w:val="7"/>
        </w:numPr>
        <w:spacing w:line="288" w:lineRule="auto"/>
        <w:rPr>
          <w:sz w:val="28"/>
          <w:szCs w:val="28"/>
        </w:rPr>
      </w:pPr>
      <w:hyperlink r:id="rId12" w:history="1">
        <w:r w:rsidR="00F56AD3" w:rsidRPr="00F56AD3">
          <w:rPr>
            <w:rStyle w:val="Hyperlink"/>
            <w:rFonts w:eastAsia="+mn-ea"/>
            <w:color w:val="000000"/>
            <w:kern w:val="24"/>
            <w:sz w:val="28"/>
            <w:szCs w:val="28"/>
          </w:rPr>
          <w:t>https://www.perkins.org/wp-content/uploads/elearning-media/CCSC_Frameworks_for_Braille_ELA.pdf</w:t>
        </w:r>
      </w:hyperlink>
    </w:p>
    <w:p w14:paraId="04066FC8" w14:textId="77777777" w:rsidR="00F56AD3" w:rsidRPr="00F56AD3" w:rsidRDefault="00B84968" w:rsidP="00F56AD3">
      <w:pPr>
        <w:pStyle w:val="ListParagraph"/>
        <w:numPr>
          <w:ilvl w:val="0"/>
          <w:numId w:val="7"/>
        </w:numPr>
        <w:spacing w:line="288" w:lineRule="auto"/>
        <w:rPr>
          <w:sz w:val="28"/>
          <w:szCs w:val="28"/>
        </w:rPr>
      </w:pPr>
      <w:hyperlink r:id="rId13" w:history="1">
        <w:r w:rsidR="00F56AD3" w:rsidRPr="00F56AD3">
          <w:rPr>
            <w:rStyle w:val="Hyperlink"/>
            <w:rFonts w:eastAsia="+mn-ea"/>
            <w:color w:val="000000"/>
            <w:kern w:val="24"/>
            <w:sz w:val="28"/>
            <w:szCs w:val="28"/>
          </w:rPr>
          <w:t>https://www.cde.ca.gov/sp/se/sr/documents/braillereadstand.pdf</w:t>
        </w:r>
      </w:hyperlink>
    </w:p>
    <w:p w14:paraId="05FAF672" w14:textId="77777777" w:rsidR="00F56AD3" w:rsidRPr="00F56AD3" w:rsidRDefault="00B84968" w:rsidP="00F56AD3">
      <w:pPr>
        <w:pStyle w:val="ListParagraph"/>
        <w:numPr>
          <w:ilvl w:val="0"/>
          <w:numId w:val="7"/>
        </w:numPr>
        <w:spacing w:line="288" w:lineRule="auto"/>
        <w:rPr>
          <w:sz w:val="28"/>
          <w:szCs w:val="28"/>
        </w:rPr>
      </w:pPr>
      <w:hyperlink r:id="rId14" w:history="1">
        <w:r w:rsidR="00F56AD3" w:rsidRPr="00F56AD3">
          <w:rPr>
            <w:rStyle w:val="Hyperlink"/>
            <w:rFonts w:eastAsia="+mn-ea"/>
            <w:color w:val="000000"/>
            <w:kern w:val="24"/>
            <w:sz w:val="28"/>
            <w:szCs w:val="28"/>
          </w:rPr>
          <w:t>https://sites.aph.org/ccss/standards/</w:t>
        </w:r>
      </w:hyperlink>
    </w:p>
    <w:p w14:paraId="07CD1C07" w14:textId="77777777" w:rsidR="00F56AD3" w:rsidRPr="00F56AD3" w:rsidRDefault="00F56AD3" w:rsidP="00F56AD3">
      <w:pPr>
        <w:pStyle w:val="ListParagraph"/>
        <w:numPr>
          <w:ilvl w:val="0"/>
          <w:numId w:val="7"/>
        </w:numPr>
        <w:spacing w:line="288" w:lineRule="auto"/>
        <w:rPr>
          <w:sz w:val="28"/>
          <w:szCs w:val="28"/>
        </w:rPr>
      </w:pPr>
      <w:r w:rsidRPr="00F56AD3">
        <w:rPr>
          <w:rFonts w:eastAsia="+mn-ea"/>
          <w:color w:val="000000"/>
          <w:kern w:val="24"/>
          <w:sz w:val="28"/>
          <w:szCs w:val="28"/>
        </w:rPr>
        <w:t>A Child’s World Infancy Through Adolescence by Martorell Papalia Feldman</w:t>
      </w:r>
    </w:p>
    <w:p w14:paraId="62B8FD40" w14:textId="77777777" w:rsidR="00F56AD3" w:rsidRPr="00F56AD3" w:rsidRDefault="00F56AD3" w:rsidP="00F56AD3">
      <w:pPr>
        <w:pStyle w:val="ListParagraph"/>
        <w:numPr>
          <w:ilvl w:val="0"/>
          <w:numId w:val="7"/>
        </w:numPr>
        <w:spacing w:line="288" w:lineRule="auto"/>
        <w:rPr>
          <w:sz w:val="28"/>
          <w:szCs w:val="28"/>
        </w:rPr>
      </w:pPr>
      <w:r w:rsidRPr="00F56AD3">
        <w:rPr>
          <w:rFonts w:eastAsia="+mn-ea"/>
          <w:color w:val="000000"/>
          <w:kern w:val="24"/>
          <w:sz w:val="28"/>
          <w:szCs w:val="28"/>
        </w:rPr>
        <w:t xml:space="preserve">College Begins in Third Grade by Carol Castellano. </w:t>
      </w:r>
    </w:p>
    <w:p w14:paraId="3A0D4DF7" w14:textId="77777777" w:rsidR="00F56AD3" w:rsidRPr="00F56AD3" w:rsidRDefault="00F56AD3" w:rsidP="00F56AD3">
      <w:pPr>
        <w:pStyle w:val="ListParagraph"/>
        <w:spacing w:line="288" w:lineRule="auto"/>
        <w:rPr>
          <w:sz w:val="28"/>
          <w:szCs w:val="28"/>
        </w:rPr>
      </w:pPr>
    </w:p>
    <w:p w14:paraId="732B1D54" w14:textId="77777777" w:rsidR="000D0DB9" w:rsidRPr="000D0DB9" w:rsidRDefault="000D0DB9" w:rsidP="000D0DB9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14:paraId="4AD76ECB" w14:textId="205F9742" w:rsidR="000D0DB9" w:rsidRDefault="00F56AD3" w:rsidP="000D0DB9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Casey Robertson M.ED, NCUEB</w:t>
      </w:r>
    </w:p>
    <w:p w14:paraId="73345E96" w14:textId="4D231756" w:rsidR="00F56AD3" w:rsidRDefault="00B84968" w:rsidP="000D0DB9">
      <w:pPr>
        <w:spacing w:line="288" w:lineRule="auto"/>
        <w:rPr>
          <w:sz w:val="28"/>
          <w:szCs w:val="28"/>
        </w:rPr>
      </w:pPr>
      <w:hyperlink r:id="rId15" w:history="1">
        <w:r w:rsidR="00F56AD3" w:rsidRPr="00F2132D">
          <w:rPr>
            <w:rStyle w:val="Hyperlink"/>
            <w:sz w:val="28"/>
            <w:szCs w:val="28"/>
          </w:rPr>
          <w:t>caseyr@latech.edu</w:t>
        </w:r>
      </w:hyperlink>
    </w:p>
    <w:p w14:paraId="677350E7" w14:textId="7C2EBDFC" w:rsidR="00F56AD3" w:rsidRDefault="00F56AD3" w:rsidP="000D0DB9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662-871-8834 (cell)</w:t>
      </w:r>
    </w:p>
    <w:p w14:paraId="0B10014A" w14:textId="22DDC165" w:rsidR="000D0DB9" w:rsidRPr="000D0DB9" w:rsidRDefault="00F56AD3" w:rsidP="00F56AD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318-257-4554 (office)</w:t>
      </w:r>
    </w:p>
    <w:sectPr w:rsidR="000D0DB9" w:rsidRPr="000D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ight">
    <w:altName w:val="Univers Light"/>
    <w:charset w:val="00"/>
    <w:family w:val="swiss"/>
    <w:pitch w:val="variable"/>
    <w:sig w:usb0="80000287" w:usb1="00000000" w:usb2="00000000" w:usb3="00000000" w:csb0="0000000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20D0"/>
    <w:multiLevelType w:val="hybridMultilevel"/>
    <w:tmpl w:val="FBB86EF0"/>
    <w:lvl w:ilvl="0" w:tplc="6952E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6E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AD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EE5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A6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A9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8AC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6F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C6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56406B"/>
    <w:multiLevelType w:val="hybridMultilevel"/>
    <w:tmpl w:val="0E065370"/>
    <w:lvl w:ilvl="0" w:tplc="68FE4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A5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6E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2A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AF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87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CA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87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A6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E17651"/>
    <w:multiLevelType w:val="hybridMultilevel"/>
    <w:tmpl w:val="C680D93C"/>
    <w:lvl w:ilvl="0" w:tplc="68E47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62D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2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C8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0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8F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0A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8C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46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82B5C06"/>
    <w:multiLevelType w:val="hybridMultilevel"/>
    <w:tmpl w:val="59A0B15E"/>
    <w:lvl w:ilvl="0" w:tplc="D068E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F01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6E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6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CC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04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21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E6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E2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DB7477"/>
    <w:multiLevelType w:val="hybridMultilevel"/>
    <w:tmpl w:val="8B12D4AE"/>
    <w:lvl w:ilvl="0" w:tplc="AA2E1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ED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6B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B8F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6D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A6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A5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4A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AE0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4C035EC"/>
    <w:multiLevelType w:val="hybridMultilevel"/>
    <w:tmpl w:val="B8040BDE"/>
    <w:lvl w:ilvl="0" w:tplc="994C8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E4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E2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429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82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88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4EE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8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CF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4333E2"/>
    <w:multiLevelType w:val="hybridMultilevel"/>
    <w:tmpl w:val="5734BA46"/>
    <w:lvl w:ilvl="0" w:tplc="C6D8E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924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98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E4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8E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BC1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23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00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6F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B9"/>
    <w:rsid w:val="000D0DB9"/>
    <w:rsid w:val="00260616"/>
    <w:rsid w:val="00413B0B"/>
    <w:rsid w:val="00B84968"/>
    <w:rsid w:val="00F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44EE"/>
  <w15:chartTrackingRefBased/>
  <w15:docId w15:val="{D8265A7D-2913-4EE5-A38B-E64EC57B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56A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2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6221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144">
          <w:marLeft w:val="79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2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8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0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6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0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nd/3.0/" TargetMode="External"/><Relationship Id="rId13" Type="http://schemas.openxmlformats.org/officeDocument/2006/relationships/hyperlink" Target="https://www.cde.ca.gov/sp/se/sr/documents/braillereadstan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ancosulnero.blogspot.com/2020/09/manuale-di-pregrafismo-con-schede.html" TargetMode="External"/><Relationship Id="rId12" Type="http://schemas.openxmlformats.org/officeDocument/2006/relationships/hyperlink" Target="https://www.perkins.org/wp-content/uploads/elearning-media/CCSC_Frameworks_for_Braille_EL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ancosulnero.blogspot.com/2020/09/manuale-di-pregrafismo-con-schede.html" TargetMode="Externa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image" Target="media/image1.jpg"/><Relationship Id="rId15" Type="http://schemas.openxmlformats.org/officeDocument/2006/relationships/hyperlink" Target="mailto:caseyr@latech.edu" TargetMode="External"/><Relationship Id="rId10" Type="http://schemas.openxmlformats.org/officeDocument/2006/relationships/hyperlink" Target="https://biancosulnero.blogspot.com/2020/09/manuale-di-pregrafismo-con-schede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sites.aph.org/ccss/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West Robertson</dc:creator>
  <cp:keywords/>
  <dc:description/>
  <cp:lastModifiedBy>KRYSTAL GUILLORY</cp:lastModifiedBy>
  <cp:revision>3</cp:revision>
  <cp:lastPrinted>2023-04-11T11:34:00Z</cp:lastPrinted>
  <dcterms:created xsi:type="dcterms:W3CDTF">2023-04-11T00:25:00Z</dcterms:created>
  <dcterms:modified xsi:type="dcterms:W3CDTF">2023-04-11T12:30:00Z</dcterms:modified>
</cp:coreProperties>
</file>